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827587">
        <w:rPr>
          <w:rFonts w:eastAsia="Times New Roman" w:cstheme="minorHAnsi"/>
          <w:bCs/>
          <w:sz w:val="24"/>
          <w:szCs w:val="24"/>
        </w:rPr>
        <w:t>6</w:t>
      </w:r>
      <w:r w:rsidR="00B367AC">
        <w:rPr>
          <w:rFonts w:eastAsia="Times New Roman" w:cstheme="minorHAnsi"/>
          <w:bCs/>
          <w:sz w:val="24"/>
          <w:szCs w:val="24"/>
        </w:rPr>
        <w:t>,</w:t>
      </w:r>
      <w:r w:rsidR="00827587">
        <w:rPr>
          <w:rFonts w:eastAsia="Times New Roman" w:cstheme="minorHAnsi"/>
          <w:bCs/>
          <w:sz w:val="24"/>
          <w:szCs w:val="24"/>
        </w:rPr>
        <w:t>292</w:t>
      </w:r>
      <w:r w:rsidR="003A450F">
        <w:rPr>
          <w:rFonts w:eastAsia="Times New Roman" w:cstheme="minorHAnsi"/>
          <w:bCs/>
          <w:sz w:val="24"/>
          <w:szCs w:val="24"/>
        </w:rPr>
        <w:t>,</w:t>
      </w:r>
      <w:r w:rsidR="00827587">
        <w:rPr>
          <w:rFonts w:eastAsia="Times New Roman" w:cstheme="minorHAnsi"/>
          <w:bCs/>
          <w:sz w:val="24"/>
          <w:szCs w:val="24"/>
        </w:rPr>
        <w:t>742</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8415EC" w:rsidP="008415EC">
            <w:pPr>
              <w:jc w:val="right"/>
              <w:rPr>
                <w:rFonts w:eastAsia="Times New Roman" w:cstheme="minorHAnsi"/>
                <w:sz w:val="24"/>
                <w:szCs w:val="24"/>
              </w:rPr>
            </w:pPr>
            <w:r>
              <w:rPr>
                <w:rFonts w:eastAsia="Times New Roman" w:cstheme="minorHAnsi"/>
                <w:sz w:val="24"/>
                <w:szCs w:val="24"/>
              </w:rPr>
              <w:t>798</w:t>
            </w:r>
            <w:r w:rsidR="00E8677D">
              <w:rPr>
                <w:rFonts w:eastAsia="Times New Roman" w:cstheme="minorHAnsi"/>
                <w:sz w:val="24"/>
                <w:szCs w:val="24"/>
              </w:rPr>
              <w:t>,</w:t>
            </w:r>
            <w:r>
              <w:rPr>
                <w:rFonts w:eastAsia="Times New Roman" w:cstheme="minorHAnsi"/>
                <w:sz w:val="24"/>
                <w:szCs w:val="24"/>
              </w:rPr>
              <w:t>100</w:t>
            </w:r>
            <w:r w:rsidR="00E8677D">
              <w:rPr>
                <w:rFonts w:eastAsia="Times New Roman" w:cstheme="minorHAnsi"/>
                <w:sz w:val="24"/>
                <w:szCs w:val="24"/>
              </w:rPr>
              <w:t>,</w:t>
            </w:r>
            <w:r w:rsidR="00827587">
              <w:rPr>
                <w:rFonts w:eastAsia="Times New Roman" w:cstheme="minorHAnsi"/>
                <w:sz w:val="24"/>
                <w:szCs w:val="24"/>
              </w:rPr>
              <w:t>1</w:t>
            </w:r>
            <w:r>
              <w:rPr>
                <w:rFonts w:eastAsia="Times New Roman" w:cstheme="minorHAnsi"/>
                <w:sz w:val="24"/>
                <w:szCs w:val="24"/>
              </w:rPr>
              <w:t>74</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827587" w:rsidP="00827587">
            <w:pPr>
              <w:jc w:val="right"/>
              <w:rPr>
                <w:rFonts w:eastAsia="Times New Roman" w:cstheme="minorHAnsi"/>
                <w:sz w:val="24"/>
                <w:szCs w:val="24"/>
              </w:rPr>
            </w:pPr>
            <w:r>
              <w:rPr>
                <w:rFonts w:eastAsia="Times New Roman" w:cstheme="minorHAnsi"/>
                <w:sz w:val="24"/>
                <w:szCs w:val="24"/>
              </w:rPr>
              <w:t>518</w:t>
            </w:r>
            <w:r w:rsidR="00E8677D">
              <w:rPr>
                <w:rFonts w:eastAsia="Times New Roman" w:cstheme="minorHAnsi"/>
                <w:sz w:val="24"/>
                <w:szCs w:val="24"/>
              </w:rPr>
              <w:t>,</w:t>
            </w:r>
            <w:r>
              <w:rPr>
                <w:rFonts w:eastAsia="Times New Roman" w:cstheme="minorHAnsi"/>
                <w:sz w:val="24"/>
                <w:szCs w:val="24"/>
              </w:rPr>
              <w:t>920</w:t>
            </w:r>
            <w:r w:rsidR="00E8677D">
              <w:rPr>
                <w:rFonts w:eastAsia="Times New Roman" w:cstheme="minorHAnsi"/>
                <w:sz w:val="24"/>
                <w:szCs w:val="24"/>
              </w:rPr>
              <w:t>,</w:t>
            </w:r>
            <w:r>
              <w:rPr>
                <w:rFonts w:eastAsia="Times New Roman" w:cstheme="minorHAnsi"/>
                <w:sz w:val="24"/>
                <w:szCs w:val="24"/>
              </w:rPr>
              <w:t>908</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8415EC" w:rsidP="00827587">
            <w:pPr>
              <w:jc w:val="right"/>
              <w:rPr>
                <w:rFonts w:eastAsia="Times New Roman" w:cstheme="minorHAnsi"/>
                <w:sz w:val="24"/>
                <w:szCs w:val="24"/>
              </w:rPr>
            </w:pPr>
            <w:r>
              <w:rPr>
                <w:rFonts w:eastAsia="Times New Roman" w:cstheme="minorHAnsi"/>
                <w:b/>
                <w:bCs/>
                <w:sz w:val="24"/>
                <w:szCs w:val="24"/>
              </w:rPr>
              <w:t>$ 2,807,835,511</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827587">
        <w:rPr>
          <w:rFonts w:eastAsia="Times New Roman" w:cstheme="minorHAnsi"/>
          <w:bCs/>
          <w:sz w:val="24"/>
          <w:szCs w:val="24"/>
        </w:rPr>
        <w:t>1</w:t>
      </w:r>
      <w:r w:rsidR="00B367AC" w:rsidRPr="007740DC">
        <w:rPr>
          <w:rFonts w:eastAsia="Times New Roman" w:cstheme="minorHAnsi"/>
          <w:bCs/>
          <w:sz w:val="24"/>
          <w:szCs w:val="24"/>
        </w:rPr>
        <w:t xml:space="preserve"> de </w:t>
      </w:r>
      <w:r w:rsidR="00827587">
        <w:rPr>
          <w:rFonts w:eastAsia="Times New Roman" w:cstheme="minorHAnsi"/>
          <w:bCs/>
          <w:sz w:val="24"/>
          <w:szCs w:val="24"/>
        </w:rPr>
        <w:t>dic</w:t>
      </w:r>
      <w:r w:rsidR="00E8677D">
        <w:rPr>
          <w:rFonts w:eastAsia="Times New Roman" w:cstheme="minorHAnsi"/>
          <w:bCs/>
          <w:sz w:val="24"/>
          <w:szCs w:val="24"/>
        </w:rPr>
        <w:t>iembre</w:t>
      </w:r>
      <w:r w:rsidR="00DD2508">
        <w:rPr>
          <w:rFonts w:eastAsia="Times New Roman" w:cstheme="minorHAnsi"/>
          <w:bCs/>
          <w:sz w:val="24"/>
          <w:szCs w:val="24"/>
        </w:rPr>
        <w:t xml:space="preserve"> </w:t>
      </w:r>
      <w:r w:rsidR="00B367AC" w:rsidRPr="007740DC">
        <w:rPr>
          <w:rFonts w:eastAsia="Times New Roman" w:cstheme="minorHAnsi"/>
          <w:bCs/>
          <w:sz w:val="24"/>
          <w:szCs w:val="24"/>
        </w:rPr>
        <w:t>de 20</w:t>
      </w:r>
      <w:r w:rsidR="00DD2508">
        <w:rPr>
          <w:rFonts w:eastAsia="Times New Roman" w:cstheme="minorHAnsi"/>
          <w:bCs/>
          <w:sz w:val="24"/>
          <w:szCs w:val="24"/>
        </w:rPr>
        <w:t>20</w:t>
      </w:r>
      <w:r w:rsidR="00B367AC" w:rsidRPr="007740DC">
        <w:rPr>
          <w:rFonts w:eastAsia="Times New Roman" w:cstheme="minorHAnsi"/>
          <w:bCs/>
          <w:sz w:val="24"/>
          <w:szCs w:val="24"/>
        </w:rPr>
        <w:t xml:space="preserve">, presentan un saldo de $ </w:t>
      </w:r>
      <w:r w:rsidR="00827587">
        <w:rPr>
          <w:rFonts w:eastAsia="Times New Roman" w:cstheme="minorHAnsi"/>
          <w:bCs/>
          <w:sz w:val="24"/>
          <w:szCs w:val="24"/>
        </w:rPr>
        <w:t>3</w:t>
      </w:r>
      <w:r w:rsidR="00B367AC" w:rsidRPr="007740DC">
        <w:rPr>
          <w:rFonts w:eastAsia="Times New Roman" w:cstheme="minorHAnsi"/>
          <w:bCs/>
          <w:sz w:val="24"/>
          <w:szCs w:val="24"/>
        </w:rPr>
        <w:t>,</w:t>
      </w:r>
      <w:r w:rsidR="00827587">
        <w:rPr>
          <w:rFonts w:eastAsia="Times New Roman" w:cstheme="minorHAnsi"/>
          <w:bCs/>
          <w:sz w:val="24"/>
          <w:szCs w:val="24"/>
        </w:rPr>
        <w:t>740</w:t>
      </w:r>
      <w:r w:rsidR="00C32FDF">
        <w:rPr>
          <w:rFonts w:eastAsia="Times New Roman" w:cstheme="minorHAnsi"/>
          <w:bCs/>
          <w:sz w:val="24"/>
          <w:szCs w:val="24"/>
        </w:rPr>
        <w:t>,</w:t>
      </w:r>
      <w:r w:rsidR="00827587">
        <w:rPr>
          <w:rFonts w:eastAsia="Times New Roman" w:cstheme="minorHAnsi"/>
          <w:bCs/>
          <w:sz w:val="24"/>
          <w:szCs w:val="24"/>
        </w:rPr>
        <w:t>323</w:t>
      </w:r>
      <w:r w:rsidR="00C32FDF">
        <w:rPr>
          <w:rFonts w:eastAsia="Times New Roman" w:cstheme="minorHAnsi"/>
          <w:bCs/>
          <w:sz w:val="24"/>
          <w:szCs w:val="24"/>
        </w:rPr>
        <w:t>,</w:t>
      </w:r>
      <w:r w:rsidR="00827587">
        <w:rPr>
          <w:rFonts w:eastAsia="Times New Roman" w:cstheme="minorHAnsi"/>
          <w:bCs/>
          <w:sz w:val="24"/>
          <w:szCs w:val="24"/>
        </w:rPr>
        <w:t>308</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4074E5">
        <w:rPr>
          <w:rFonts w:eastAsia="Times New Roman" w:cstheme="minorHAnsi"/>
          <w:bCs/>
          <w:sz w:val="24"/>
          <w:szCs w:val="24"/>
        </w:rPr>
        <w:t>4</w:t>
      </w:r>
      <w:r w:rsidR="00DC735B">
        <w:rPr>
          <w:rFonts w:eastAsia="Times New Roman" w:cstheme="minorHAnsi"/>
          <w:bCs/>
          <w:sz w:val="24"/>
          <w:szCs w:val="24"/>
        </w:rPr>
        <w:t>2</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827587">
        <w:rPr>
          <w:rFonts w:eastAsia="Times New Roman" w:cstheme="minorHAnsi"/>
          <w:bCs/>
          <w:sz w:val="24"/>
          <w:szCs w:val="24"/>
        </w:rPr>
        <w:t>017</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DC735B">
        <w:rPr>
          <w:rFonts w:eastAsia="Times New Roman" w:cstheme="minorHAnsi"/>
          <w:bCs/>
          <w:sz w:val="24"/>
          <w:szCs w:val="24"/>
        </w:rPr>
        <w:t>5</w:t>
      </w:r>
      <w:r w:rsidR="00827587">
        <w:rPr>
          <w:rFonts w:eastAsia="Times New Roman" w:cstheme="minorHAnsi"/>
          <w:bCs/>
          <w:sz w:val="24"/>
          <w:szCs w:val="24"/>
        </w:rPr>
        <w:t>8</w:t>
      </w:r>
      <w:r w:rsidR="00F74B89" w:rsidRPr="003840E4">
        <w:rPr>
          <w:rFonts w:eastAsia="Times New Roman" w:cstheme="minorHAnsi"/>
          <w:bCs/>
          <w:sz w:val="24"/>
          <w:szCs w:val="24"/>
        </w:rPr>
        <w:t>,</w:t>
      </w:r>
      <w:r w:rsidR="00827587">
        <w:rPr>
          <w:rFonts w:eastAsia="Times New Roman" w:cstheme="minorHAnsi"/>
          <w:bCs/>
          <w:sz w:val="24"/>
          <w:szCs w:val="24"/>
        </w:rPr>
        <w:t>600</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319</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827587">
        <w:rPr>
          <w:rFonts w:eastAsia="Times New Roman" w:cstheme="minorHAnsi"/>
          <w:bCs/>
          <w:sz w:val="24"/>
          <w:szCs w:val="24"/>
        </w:rPr>
        <w:t>886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4E04EB">
        <w:rPr>
          <w:rFonts w:eastAsia="Times New Roman" w:cstheme="minorHAnsi"/>
          <w:bCs/>
          <w:sz w:val="24"/>
          <w:szCs w:val="24"/>
        </w:rPr>
        <w:t>712</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4E04EB">
        <w:rPr>
          <w:rFonts w:eastAsia="Times New Roman" w:cstheme="minorHAnsi"/>
          <w:bCs/>
          <w:sz w:val="24"/>
          <w:szCs w:val="24"/>
        </w:rPr>
        <w:t>451</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5526B">
        <w:rPr>
          <w:rFonts w:eastAsia="Times New Roman" w:cstheme="minorHAnsi"/>
          <w:bCs/>
          <w:sz w:val="24"/>
          <w:szCs w:val="24"/>
        </w:rPr>
        <w:t>6</w:t>
      </w:r>
      <w:r w:rsidR="004E04EB">
        <w:rPr>
          <w:rFonts w:eastAsia="Times New Roman" w:cstheme="minorHAnsi"/>
          <w:bCs/>
          <w:sz w:val="24"/>
          <w:szCs w:val="24"/>
        </w:rPr>
        <w:t>1</w:t>
      </w:r>
      <w:r w:rsidR="00CE00A8">
        <w:rPr>
          <w:rFonts w:eastAsia="Times New Roman" w:cstheme="minorHAnsi"/>
          <w:bCs/>
          <w:sz w:val="24"/>
          <w:szCs w:val="24"/>
        </w:rPr>
        <w:t>5</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4E04EB">
        <w:rPr>
          <w:rFonts w:eastAsia="Times New Roman" w:cstheme="minorHAnsi"/>
          <w:bCs/>
          <w:sz w:val="24"/>
          <w:szCs w:val="24"/>
        </w:rPr>
        <w:t>167</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4E04EB">
        <w:rPr>
          <w:rFonts w:eastAsia="Times New Roman" w:cstheme="minorHAnsi"/>
          <w:bCs/>
          <w:sz w:val="24"/>
          <w:szCs w:val="24"/>
        </w:rPr>
        <w:t>75</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F011A">
        <w:rPr>
          <w:rFonts w:eastAsia="Times New Roman" w:cstheme="minorHAnsi"/>
          <w:bCs/>
          <w:sz w:val="24"/>
          <w:szCs w:val="24"/>
        </w:rPr>
        <w:t>3</w:t>
      </w:r>
      <w:r w:rsidR="000F52A4">
        <w:rPr>
          <w:rFonts w:eastAsia="Times New Roman" w:cstheme="minorHAnsi"/>
          <w:bCs/>
          <w:sz w:val="24"/>
          <w:szCs w:val="24"/>
        </w:rPr>
        <w:t>,</w:t>
      </w:r>
      <w:r w:rsidR="004E04EB">
        <w:rPr>
          <w:rFonts w:eastAsia="Times New Roman" w:cstheme="minorHAnsi"/>
          <w:bCs/>
          <w:sz w:val="24"/>
          <w:szCs w:val="24"/>
        </w:rPr>
        <w:t>9</w:t>
      </w:r>
      <w:r w:rsidR="00CE00A8">
        <w:rPr>
          <w:rFonts w:eastAsia="Times New Roman" w:cstheme="minorHAnsi"/>
          <w:bCs/>
          <w:sz w:val="24"/>
          <w:szCs w:val="24"/>
        </w:rPr>
        <w:t>00</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25</w:t>
      </w:r>
      <w:r w:rsidR="00175B27">
        <w:rPr>
          <w:rFonts w:eastAsia="Times New Roman" w:cstheme="minorHAnsi"/>
          <w:bCs/>
          <w:sz w:val="24"/>
          <w:szCs w:val="24"/>
        </w:rPr>
        <w:t>,</w:t>
      </w:r>
      <w:r w:rsidR="004E04EB">
        <w:rPr>
          <w:rFonts w:eastAsia="Times New Roman" w:cstheme="minorHAnsi"/>
          <w:bCs/>
          <w:sz w:val="24"/>
          <w:szCs w:val="24"/>
        </w:rPr>
        <w:t>465</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4E04EB">
              <w:rPr>
                <w:rFonts w:eastAsia="Times New Roman" w:cstheme="minorHAnsi"/>
                <w:bCs/>
                <w:sz w:val="24"/>
                <w:szCs w:val="24"/>
              </w:rPr>
              <w:t>11</w:t>
            </w:r>
            <w:r w:rsidR="00E755FE">
              <w:rPr>
                <w:rFonts w:eastAsia="Times New Roman" w:cstheme="minorHAnsi"/>
                <w:bCs/>
                <w:sz w:val="24"/>
                <w:szCs w:val="24"/>
              </w:rPr>
              <w:t>,</w:t>
            </w:r>
            <w:r w:rsidR="004E04EB">
              <w:rPr>
                <w:rFonts w:eastAsia="Times New Roman" w:cstheme="minorHAnsi"/>
                <w:bCs/>
                <w:sz w:val="24"/>
                <w:szCs w:val="24"/>
              </w:rPr>
              <w:t>18</w:t>
            </w:r>
            <w:r w:rsidR="00CE00A8">
              <w:rPr>
                <w:rFonts w:eastAsia="Times New Roman" w:cstheme="minorHAnsi"/>
                <w:bCs/>
                <w:sz w:val="24"/>
                <w:szCs w:val="24"/>
              </w:rPr>
              <w:t>9</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4E04EB">
              <w:rPr>
                <w:rFonts w:eastAsia="Times New Roman" w:cstheme="minorHAnsi"/>
                <w:bCs/>
                <w:sz w:val="24"/>
                <w:szCs w:val="24"/>
              </w:rPr>
              <w:t>97</w:t>
            </w:r>
            <w:r w:rsidR="00A817CB">
              <w:rPr>
                <w:rFonts w:eastAsia="Times New Roman" w:cstheme="minorHAnsi"/>
                <w:bCs/>
                <w:sz w:val="24"/>
                <w:szCs w:val="24"/>
              </w:rPr>
              <w:t>,</w:t>
            </w:r>
            <w:r w:rsidR="004E04EB">
              <w:rPr>
                <w:rFonts w:eastAsia="Times New Roman" w:cstheme="minorHAnsi"/>
                <w:bCs/>
                <w:sz w:val="24"/>
                <w:szCs w:val="24"/>
              </w:rPr>
              <w:t>9</w:t>
            </w:r>
            <w:r w:rsidR="00CE00A8">
              <w:rPr>
                <w:rFonts w:eastAsia="Times New Roman" w:cstheme="minorHAnsi"/>
                <w:bCs/>
                <w:sz w:val="24"/>
                <w:szCs w:val="24"/>
              </w:rPr>
              <w:t>95</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4E04EB">
              <w:rPr>
                <w:rFonts w:eastAsia="Times New Roman" w:cstheme="minorHAnsi"/>
                <w:bCs/>
                <w:sz w:val="24"/>
                <w:szCs w:val="24"/>
              </w:rPr>
              <w:t xml:space="preserve"> 11</w:t>
            </w:r>
            <w:r w:rsidR="00F87C4C">
              <w:rPr>
                <w:rFonts w:eastAsia="Times New Roman" w:cstheme="minorHAnsi"/>
                <w:bCs/>
                <w:sz w:val="24"/>
                <w:szCs w:val="24"/>
              </w:rPr>
              <w:t>,</w:t>
            </w:r>
            <w:r w:rsidR="00CE00A8">
              <w:rPr>
                <w:rFonts w:eastAsia="Times New Roman" w:cstheme="minorHAnsi"/>
                <w:bCs/>
                <w:sz w:val="24"/>
                <w:szCs w:val="24"/>
              </w:rPr>
              <w:t>863</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4E04EB">
              <w:rPr>
                <w:rFonts w:eastAsia="Times New Roman" w:cstheme="minorHAnsi"/>
                <w:bCs/>
                <w:sz w:val="24"/>
                <w:szCs w:val="24"/>
              </w:rPr>
              <w:t>43</w:t>
            </w:r>
            <w:r w:rsidR="00202642">
              <w:rPr>
                <w:rFonts w:eastAsia="Times New Roman" w:cstheme="minorHAnsi"/>
                <w:bCs/>
                <w:sz w:val="24"/>
                <w:szCs w:val="24"/>
              </w:rPr>
              <w:t>,</w:t>
            </w:r>
            <w:r w:rsidR="00CE00A8">
              <w:rPr>
                <w:rFonts w:eastAsia="Times New Roman" w:cstheme="minorHAnsi"/>
                <w:bCs/>
                <w:sz w:val="24"/>
                <w:szCs w:val="24"/>
              </w:rPr>
              <w:t>702</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4E04EB">
              <w:rPr>
                <w:rFonts w:eastAsia="Times New Roman" w:cstheme="minorHAnsi"/>
                <w:bCs/>
                <w:sz w:val="24"/>
                <w:szCs w:val="24"/>
              </w:rPr>
              <w:t>49</w:t>
            </w:r>
            <w:r w:rsidR="00202642">
              <w:rPr>
                <w:rFonts w:eastAsia="Times New Roman" w:cstheme="minorHAnsi"/>
                <w:bCs/>
                <w:sz w:val="24"/>
                <w:szCs w:val="24"/>
              </w:rPr>
              <w:t>,</w:t>
            </w:r>
            <w:r w:rsidR="00D5789C">
              <w:rPr>
                <w:rFonts w:eastAsia="Times New Roman" w:cstheme="minorHAnsi"/>
                <w:bCs/>
                <w:sz w:val="24"/>
                <w:szCs w:val="24"/>
              </w:rPr>
              <w:t>66</w:t>
            </w:r>
            <w:r w:rsidR="004E04EB">
              <w:rPr>
                <w:rFonts w:eastAsia="Times New Roman" w:cstheme="minorHAnsi"/>
                <w:bCs/>
                <w:sz w:val="24"/>
                <w:szCs w:val="24"/>
              </w:rPr>
              <w:t>7</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4E04EB">
              <w:rPr>
                <w:rFonts w:eastAsia="Times New Roman" w:cstheme="minorHAnsi"/>
                <w:bCs/>
                <w:sz w:val="24"/>
                <w:szCs w:val="24"/>
              </w:rPr>
              <w:t>25</w:t>
            </w:r>
            <w:r>
              <w:rPr>
                <w:rFonts w:eastAsia="Times New Roman" w:cstheme="minorHAnsi"/>
                <w:bCs/>
                <w:sz w:val="24"/>
                <w:szCs w:val="24"/>
              </w:rPr>
              <w:t>,</w:t>
            </w:r>
            <w:r w:rsidR="004E04EB">
              <w:rPr>
                <w:rFonts w:eastAsia="Times New Roman" w:cstheme="minorHAnsi"/>
                <w:bCs/>
                <w:sz w:val="24"/>
                <w:szCs w:val="24"/>
              </w:rPr>
              <w:t>29</w:t>
            </w:r>
            <w:r w:rsidR="00D5789C">
              <w:rPr>
                <w:rFonts w:eastAsia="Times New Roman" w:cstheme="minorHAnsi"/>
                <w:bCs/>
                <w:sz w:val="24"/>
                <w:szCs w:val="24"/>
              </w:rPr>
              <w:t>8</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1B5872">
              <w:rPr>
                <w:rFonts w:eastAsia="Times New Roman" w:cstheme="minorHAnsi"/>
                <w:bCs/>
                <w:sz w:val="24"/>
                <w:szCs w:val="24"/>
              </w:rPr>
              <w:t>1,</w:t>
            </w:r>
            <w:r w:rsidR="00D5789C">
              <w:rPr>
                <w:rFonts w:eastAsia="Times New Roman" w:cstheme="minorHAnsi"/>
                <w:bCs/>
                <w:sz w:val="24"/>
                <w:szCs w:val="24"/>
              </w:rPr>
              <w:t>680</w:t>
            </w:r>
            <w:r w:rsidRPr="00544232">
              <w:rPr>
                <w:rFonts w:eastAsia="Times New Roman" w:cstheme="minorHAnsi"/>
                <w:bCs/>
                <w:sz w:val="24"/>
                <w:szCs w:val="24"/>
              </w:rPr>
              <w:t xml:space="preserve"> millones de pesos y por Otros Gastos </w:t>
            </w:r>
            <w:r w:rsidR="004E04EB">
              <w:rPr>
                <w:rFonts w:eastAsia="Times New Roman" w:cstheme="minorHAnsi"/>
                <w:bCs/>
                <w:sz w:val="24"/>
                <w:szCs w:val="24"/>
              </w:rPr>
              <w:t>60</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4E04EB">
              <w:rPr>
                <w:rFonts w:eastAsia="Times New Roman" w:cstheme="minorHAnsi"/>
                <w:bCs/>
                <w:sz w:val="24"/>
                <w:szCs w:val="24"/>
              </w:rPr>
              <w:t>120</w:t>
            </w:r>
            <w:r w:rsidR="00F52D46">
              <w:rPr>
                <w:rFonts w:eastAsia="Times New Roman" w:cstheme="minorHAnsi"/>
                <w:bCs/>
                <w:sz w:val="24"/>
                <w:szCs w:val="24"/>
              </w:rPr>
              <w:t>,</w:t>
            </w:r>
            <w:r w:rsidR="00D5789C">
              <w:rPr>
                <w:rFonts w:eastAsia="Times New Roman" w:cstheme="minorHAnsi"/>
                <w:bCs/>
                <w:sz w:val="24"/>
                <w:szCs w:val="24"/>
              </w:rPr>
              <w:t>407</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AF59A8">
        <w:rPr>
          <w:rFonts w:eastAsia="Times New Roman" w:cstheme="minorHAnsi"/>
          <w:bCs/>
          <w:sz w:val="24"/>
          <w:szCs w:val="24"/>
        </w:rPr>
        <w:t>6</w:t>
      </w:r>
      <w:r w:rsidR="00D5789C">
        <w:rPr>
          <w:rFonts w:eastAsia="Times New Roman" w:cstheme="minorHAnsi"/>
          <w:bCs/>
          <w:sz w:val="24"/>
          <w:szCs w:val="24"/>
        </w:rPr>
        <w:t>40</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8" w:type="dxa"/>
          </w:tcPr>
          <w:p w:rsidR="00203405" w:rsidRPr="00771ECA" w:rsidRDefault="00372A40" w:rsidP="007F4504">
            <w:pPr>
              <w:jc w:val="right"/>
              <w:rPr>
                <w:rFonts w:eastAsia="Times New Roman" w:cstheme="minorHAnsi"/>
                <w:bCs/>
                <w:sz w:val="24"/>
                <w:szCs w:val="24"/>
              </w:rPr>
            </w:pPr>
            <w:r>
              <w:rPr>
                <w:rFonts w:eastAsia="Times New Roman" w:cstheme="minorHAnsi"/>
                <w:bCs/>
                <w:sz w:val="24"/>
                <w:szCs w:val="24"/>
              </w:rPr>
              <w:t>10,310,276</w:t>
            </w:r>
          </w:p>
        </w:tc>
        <w:tc>
          <w:tcPr>
            <w:tcW w:w="1417" w:type="dxa"/>
          </w:tcPr>
          <w:p w:rsidR="00203405" w:rsidRPr="00771ECA" w:rsidRDefault="00AF59A8" w:rsidP="00AF59A8">
            <w:pPr>
              <w:jc w:val="right"/>
              <w:rPr>
                <w:rFonts w:eastAsia="Times New Roman" w:cstheme="minorHAnsi"/>
                <w:bCs/>
                <w:sz w:val="24"/>
                <w:szCs w:val="24"/>
              </w:rPr>
            </w:pPr>
            <w:r>
              <w:rPr>
                <w:rFonts w:eastAsia="Times New Roman" w:cstheme="minorHAnsi"/>
                <w:bCs/>
                <w:sz w:val="24"/>
                <w:szCs w:val="24"/>
              </w:rPr>
              <w:t>8</w:t>
            </w:r>
            <w:r w:rsidR="00203405">
              <w:rPr>
                <w:rFonts w:eastAsia="Times New Roman" w:cstheme="minorHAnsi"/>
                <w:bCs/>
                <w:sz w:val="24"/>
                <w:szCs w:val="24"/>
              </w:rPr>
              <w:t>,</w:t>
            </w:r>
            <w:r>
              <w:rPr>
                <w:rFonts w:eastAsia="Times New Roman" w:cstheme="minorHAnsi"/>
                <w:bCs/>
                <w:sz w:val="24"/>
                <w:szCs w:val="24"/>
              </w:rPr>
              <w:t>958</w:t>
            </w:r>
            <w:r w:rsidR="00203405">
              <w:rPr>
                <w:rFonts w:eastAsia="Times New Roman" w:cstheme="minorHAnsi"/>
                <w:bCs/>
                <w:sz w:val="24"/>
                <w:szCs w:val="24"/>
              </w:rPr>
              <w:t>,</w:t>
            </w:r>
            <w:r w:rsidR="00D5789C">
              <w:rPr>
                <w:rFonts w:eastAsia="Times New Roman" w:cstheme="minorHAnsi"/>
                <w:bCs/>
                <w:sz w:val="24"/>
                <w:szCs w:val="24"/>
              </w:rPr>
              <w:t>5</w:t>
            </w:r>
            <w:r>
              <w:rPr>
                <w:rFonts w:eastAsia="Times New Roman" w:cstheme="minorHAnsi"/>
                <w:bCs/>
                <w:sz w:val="24"/>
                <w:szCs w:val="24"/>
              </w:rPr>
              <w:t>87</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-4,317</w:t>
            </w:r>
          </w:p>
        </w:tc>
        <w:tc>
          <w:tcPr>
            <w:tcW w:w="1417" w:type="dxa"/>
          </w:tcPr>
          <w:p w:rsidR="00203405" w:rsidRPr="00771ECA" w:rsidRDefault="00AF59A8" w:rsidP="00CF2C06">
            <w:pPr>
              <w:jc w:val="right"/>
              <w:rPr>
                <w:rFonts w:eastAsia="Times New Roman" w:cstheme="minorHAnsi"/>
                <w:bCs/>
                <w:sz w:val="24"/>
                <w:szCs w:val="24"/>
              </w:rPr>
            </w:pPr>
            <w:r>
              <w:rPr>
                <w:rFonts w:eastAsia="Times New Roman" w:cstheme="minorHAnsi"/>
                <w:bCs/>
                <w:sz w:val="24"/>
                <w:szCs w:val="24"/>
              </w:rPr>
              <w:t>226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Pr>
                <w:rFonts w:eastAsia="Times New Roman" w:cstheme="minorHAnsi"/>
                <w:bCs/>
                <w:sz w:val="24"/>
                <w:szCs w:val="24"/>
              </w:rPr>
              <w:t>Efectivo para Cambio en Cajas</w:t>
            </w:r>
          </w:p>
        </w:tc>
        <w:tc>
          <w:tcPr>
            <w:tcW w:w="1418" w:type="dxa"/>
          </w:tcPr>
          <w:p w:rsidR="00203405" w:rsidRDefault="00203405" w:rsidP="00372A40">
            <w:pPr>
              <w:jc w:val="right"/>
              <w:rPr>
                <w:rFonts w:eastAsia="Times New Roman" w:cstheme="minorHAnsi"/>
                <w:bCs/>
                <w:sz w:val="24"/>
                <w:szCs w:val="24"/>
              </w:rPr>
            </w:pPr>
            <w:r>
              <w:rPr>
                <w:rFonts w:eastAsia="Times New Roman" w:cstheme="minorHAnsi"/>
                <w:bCs/>
                <w:sz w:val="24"/>
                <w:szCs w:val="24"/>
              </w:rPr>
              <w:t>4</w:t>
            </w:r>
            <w:r w:rsidR="00372A40">
              <w:rPr>
                <w:rFonts w:eastAsia="Times New Roman" w:cstheme="minorHAnsi"/>
                <w:bCs/>
                <w:sz w:val="24"/>
                <w:szCs w:val="24"/>
              </w:rPr>
              <w:t>26</w:t>
            </w:r>
          </w:p>
        </w:tc>
        <w:tc>
          <w:tcPr>
            <w:tcW w:w="1417" w:type="dxa"/>
          </w:tcPr>
          <w:p w:rsidR="00203405" w:rsidRDefault="00AF59A8" w:rsidP="00457355">
            <w:pPr>
              <w:jc w:val="right"/>
              <w:rPr>
                <w:rFonts w:eastAsia="Times New Roman" w:cstheme="minorHAnsi"/>
                <w:bCs/>
                <w:sz w:val="24"/>
                <w:szCs w:val="24"/>
              </w:rPr>
            </w:pPr>
            <w:r>
              <w:rPr>
                <w:rFonts w:eastAsia="Times New Roman" w:cstheme="minorHAnsi"/>
                <w:bCs/>
                <w:sz w:val="24"/>
                <w:szCs w:val="24"/>
              </w:rPr>
              <w:t>426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300,227</w:t>
            </w:r>
          </w:p>
        </w:tc>
        <w:tc>
          <w:tcPr>
            <w:tcW w:w="1417" w:type="dxa"/>
          </w:tcPr>
          <w:p w:rsidR="00203405" w:rsidRPr="00771ECA" w:rsidRDefault="00AF59A8" w:rsidP="00724C08">
            <w:pPr>
              <w:jc w:val="right"/>
              <w:rPr>
                <w:rFonts w:eastAsia="Times New Roman" w:cstheme="minorHAnsi"/>
                <w:bCs/>
                <w:sz w:val="24"/>
                <w:szCs w:val="24"/>
              </w:rPr>
            </w:pPr>
            <w:r>
              <w:rPr>
                <w:rFonts w:eastAsia="Times New Roman" w:cstheme="minorHAnsi"/>
                <w:bCs/>
                <w:sz w:val="24"/>
                <w:szCs w:val="24"/>
              </w:rPr>
              <w:t>243,981</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8" w:type="dxa"/>
            <w:shd w:val="clear" w:color="auto" w:fill="auto"/>
            <w:vAlign w:val="center"/>
          </w:tcPr>
          <w:p w:rsidR="00203405" w:rsidRPr="00D41E01" w:rsidRDefault="005A064A" w:rsidP="005A064A">
            <w:pPr>
              <w:jc w:val="right"/>
              <w:rPr>
                <w:rFonts w:eastAsia="Times New Roman" w:cstheme="minorHAnsi"/>
                <w:b/>
                <w:bCs/>
                <w:sz w:val="24"/>
                <w:szCs w:val="24"/>
              </w:rPr>
            </w:pPr>
            <w:r>
              <w:rPr>
                <w:rFonts w:eastAsia="Times New Roman" w:cstheme="minorHAnsi"/>
                <w:b/>
                <w:bCs/>
                <w:sz w:val="24"/>
                <w:szCs w:val="24"/>
              </w:rPr>
              <w:t>10</w:t>
            </w:r>
            <w:r w:rsidR="007F4504">
              <w:rPr>
                <w:rFonts w:eastAsia="Times New Roman" w:cstheme="minorHAnsi"/>
                <w:b/>
                <w:bCs/>
                <w:sz w:val="24"/>
                <w:szCs w:val="24"/>
              </w:rPr>
              <w:t>,</w:t>
            </w:r>
            <w:r>
              <w:rPr>
                <w:rFonts w:eastAsia="Times New Roman" w:cstheme="minorHAnsi"/>
                <w:b/>
                <w:bCs/>
                <w:sz w:val="24"/>
                <w:szCs w:val="24"/>
              </w:rPr>
              <w:t>606</w:t>
            </w:r>
            <w:r w:rsidR="00203405">
              <w:rPr>
                <w:rFonts w:eastAsia="Times New Roman" w:cstheme="minorHAnsi"/>
                <w:b/>
                <w:bCs/>
                <w:sz w:val="24"/>
                <w:szCs w:val="24"/>
              </w:rPr>
              <w:t>,</w:t>
            </w:r>
            <w:r>
              <w:rPr>
                <w:rFonts w:eastAsia="Times New Roman" w:cstheme="minorHAnsi"/>
                <w:b/>
                <w:bCs/>
                <w:sz w:val="24"/>
                <w:szCs w:val="24"/>
              </w:rPr>
              <w:t>612</w:t>
            </w:r>
          </w:p>
        </w:tc>
        <w:tc>
          <w:tcPr>
            <w:tcW w:w="1417" w:type="dxa"/>
            <w:shd w:val="clear" w:color="auto" w:fill="auto"/>
            <w:vAlign w:val="center"/>
          </w:tcPr>
          <w:p w:rsidR="00203405" w:rsidRPr="00D41E01" w:rsidRDefault="00AF59A8" w:rsidP="00AF59A8">
            <w:pPr>
              <w:jc w:val="right"/>
              <w:rPr>
                <w:rFonts w:eastAsia="Times New Roman" w:cstheme="minorHAnsi"/>
                <w:b/>
                <w:bCs/>
                <w:sz w:val="24"/>
                <w:szCs w:val="24"/>
              </w:rPr>
            </w:pPr>
            <w:r>
              <w:rPr>
                <w:rFonts w:eastAsia="Times New Roman" w:cstheme="minorHAnsi"/>
                <w:b/>
                <w:bCs/>
                <w:sz w:val="24"/>
                <w:szCs w:val="24"/>
              </w:rPr>
              <w:t>9</w:t>
            </w:r>
            <w:r w:rsidR="00D24F52">
              <w:rPr>
                <w:rFonts w:eastAsia="Times New Roman" w:cstheme="minorHAnsi"/>
                <w:b/>
                <w:bCs/>
                <w:sz w:val="24"/>
                <w:szCs w:val="24"/>
              </w:rPr>
              <w:t>,</w:t>
            </w:r>
            <w:r>
              <w:rPr>
                <w:rFonts w:eastAsia="Times New Roman" w:cstheme="minorHAnsi"/>
                <w:b/>
                <w:bCs/>
                <w:sz w:val="24"/>
                <w:szCs w:val="24"/>
              </w:rPr>
              <w:t>203</w:t>
            </w:r>
            <w:r w:rsidR="00D24F52">
              <w:rPr>
                <w:rFonts w:eastAsia="Times New Roman" w:cstheme="minorHAnsi"/>
                <w:b/>
                <w:bCs/>
                <w:sz w:val="24"/>
                <w:szCs w:val="24"/>
              </w:rPr>
              <w:t>,</w:t>
            </w:r>
            <w:r w:rsidR="00D5789C">
              <w:rPr>
                <w:rFonts w:eastAsia="Times New Roman" w:cstheme="minorHAnsi"/>
                <w:b/>
                <w:bCs/>
                <w:sz w:val="24"/>
                <w:szCs w:val="24"/>
              </w:rPr>
              <w:t>2</w:t>
            </w:r>
            <w:r>
              <w:rPr>
                <w:rFonts w:eastAsia="Times New Roman" w:cstheme="minorHAnsi"/>
                <w:b/>
                <w:bCs/>
                <w:sz w:val="24"/>
                <w:szCs w:val="24"/>
              </w:rPr>
              <w:t>20</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D5789C"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0AADE93B" wp14:editId="061B4978">
            <wp:extent cx="6120130" cy="38379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3794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8043A0"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2246E769" wp14:editId="4CD23983">
            <wp:extent cx="6120130" cy="711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1200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2020</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8043A0" w:rsidP="00970DEF">
      <w:pPr>
        <w:pStyle w:val="Prrafodelista"/>
        <w:spacing w:after="0"/>
        <w:ind w:left="-851"/>
        <w:jc w:val="center"/>
        <w:rPr>
          <w:rFonts w:cstheme="minorHAnsi"/>
          <w:sz w:val="24"/>
          <w:szCs w:val="24"/>
        </w:rPr>
      </w:pPr>
      <w:r>
        <w:rPr>
          <w:noProof/>
        </w:rPr>
        <w:drawing>
          <wp:inline distT="0" distB="0" distL="0" distR="0" wp14:anchorId="2979D748" wp14:editId="44136A3F">
            <wp:extent cx="6124575" cy="421894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4575" cy="4218940"/>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8C1F71" w:rsidP="00511346">
      <w:pPr>
        <w:spacing w:after="0"/>
        <w:ind w:left="-284"/>
        <w:rPr>
          <w:b/>
          <w:sz w:val="24"/>
          <w:szCs w:val="24"/>
        </w:rPr>
      </w:pPr>
      <w:r>
        <w:rPr>
          <w:noProof/>
        </w:rPr>
        <w:drawing>
          <wp:inline distT="0" distB="0" distL="0" distR="0" wp14:anchorId="6ADE1014" wp14:editId="22D9CBF1">
            <wp:extent cx="6120130" cy="23990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399030"/>
                    </a:xfrm>
                    <a:prstGeom prst="rect">
                      <a:avLst/>
                    </a:prstGeom>
                  </pic:spPr>
                </pic:pic>
              </a:graphicData>
            </a:graphic>
          </wp:inline>
        </w:drawing>
      </w:r>
    </w:p>
    <w:p w:rsidR="00EE6257" w:rsidRDefault="008C1F71" w:rsidP="00511346">
      <w:pPr>
        <w:spacing w:after="0"/>
        <w:ind w:left="-284"/>
        <w:rPr>
          <w:b/>
          <w:sz w:val="24"/>
          <w:szCs w:val="24"/>
        </w:rPr>
      </w:pPr>
      <w:r>
        <w:rPr>
          <w:noProof/>
        </w:rPr>
        <w:drawing>
          <wp:inline distT="0" distB="0" distL="0" distR="0" wp14:anchorId="1F8A5339" wp14:editId="3359057A">
            <wp:extent cx="6120130" cy="1835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835150"/>
                    </a:xfrm>
                    <a:prstGeom prst="rect">
                      <a:avLst/>
                    </a:prstGeom>
                  </pic:spPr>
                </pic:pic>
              </a:graphicData>
            </a:graphic>
          </wp:inline>
        </w:drawing>
      </w:r>
    </w:p>
    <w:p w:rsidR="0050525F" w:rsidRDefault="008C1F71" w:rsidP="00511346">
      <w:pPr>
        <w:spacing w:after="0"/>
        <w:ind w:left="-284"/>
        <w:rPr>
          <w:b/>
          <w:sz w:val="24"/>
          <w:szCs w:val="24"/>
        </w:rPr>
      </w:pPr>
      <w:r>
        <w:rPr>
          <w:noProof/>
        </w:rPr>
        <w:drawing>
          <wp:inline distT="0" distB="0" distL="0" distR="0" wp14:anchorId="3E029D52" wp14:editId="2CE68327">
            <wp:extent cx="6120130" cy="19221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22145"/>
                    </a:xfrm>
                    <a:prstGeom prst="rect">
                      <a:avLst/>
                    </a:prstGeom>
                  </pic:spPr>
                </pic:pic>
              </a:graphicData>
            </a:graphic>
          </wp:inline>
        </w:drawing>
      </w:r>
    </w:p>
    <w:p w:rsidR="00EE6257" w:rsidRDefault="00EE6257" w:rsidP="0050525F">
      <w:pPr>
        <w:spacing w:after="0"/>
        <w:rPr>
          <w:b/>
          <w:sz w:val="24"/>
          <w:szCs w:val="24"/>
        </w:rPr>
      </w:pPr>
    </w:p>
    <w:p w:rsidR="00791991" w:rsidRPr="005966E9" w:rsidRDefault="00791991" w:rsidP="00511346">
      <w:pPr>
        <w:spacing w:after="0"/>
        <w:ind w:left="-284"/>
        <w:rPr>
          <w:b/>
          <w:sz w:val="24"/>
          <w:szCs w:val="24"/>
        </w:rPr>
      </w:pP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3D35FB" w:rsidP="002C213F">
      <w:pPr>
        <w:pStyle w:val="Prrafodelista"/>
        <w:spacing w:after="0"/>
        <w:ind w:left="-284"/>
        <w:jc w:val="both"/>
        <w:rPr>
          <w:b/>
          <w:sz w:val="24"/>
          <w:szCs w:val="24"/>
        </w:rPr>
      </w:pP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20</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bookmarkStart w:id="0" w:name="_GoBack"/>
      <w:bookmarkEnd w:id="0"/>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r>
        <w:rPr>
          <w:noProof/>
        </w:rPr>
        <w:drawing>
          <wp:inline distT="0" distB="0" distL="0" distR="0" wp14:anchorId="1B97EAE6" wp14:editId="78013312">
            <wp:extent cx="6120130" cy="1752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752600"/>
                    </a:xfrm>
                    <a:prstGeom prst="rect">
                      <a:avLst/>
                    </a:prstGeom>
                  </pic:spPr>
                </pic:pic>
              </a:graphicData>
            </a:graphic>
          </wp:inline>
        </w:drawing>
      </w: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6"/>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98" w:rsidRDefault="00485598" w:rsidP="00447943">
      <w:pPr>
        <w:spacing w:after="0" w:line="240" w:lineRule="auto"/>
      </w:pPr>
      <w:r>
        <w:separator/>
      </w:r>
    </w:p>
  </w:endnote>
  <w:endnote w:type="continuationSeparator" w:id="0">
    <w:p w:rsidR="00485598" w:rsidRDefault="00485598"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F57E90" w:rsidRPr="00F57E90">
      <w:rPr>
        <w:noProof/>
        <w:color w:val="auto"/>
        <w:szCs w:val="24"/>
      </w:rPr>
      <w:t>18</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98" w:rsidRDefault="00485598" w:rsidP="00447943">
      <w:pPr>
        <w:spacing w:after="0" w:line="240" w:lineRule="auto"/>
      </w:pPr>
      <w:r>
        <w:separator/>
      </w:r>
    </w:p>
  </w:footnote>
  <w:footnote w:type="continuationSeparator" w:id="0">
    <w:p w:rsidR="00485598" w:rsidRDefault="00485598"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26B"/>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1F71"/>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9A8"/>
    <w:rsid w:val="00AF5D8F"/>
    <w:rsid w:val="00AF6423"/>
    <w:rsid w:val="00AF6A22"/>
    <w:rsid w:val="00B01463"/>
    <w:rsid w:val="00B060CF"/>
    <w:rsid w:val="00B11FEF"/>
    <w:rsid w:val="00B17B88"/>
    <w:rsid w:val="00B231E0"/>
    <w:rsid w:val="00B2401E"/>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1A97"/>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5789C"/>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830"/>
    <w:rsid w:val="00F125A9"/>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E135"/>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F277-AD5F-4708-96D7-8E3CC363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20</Pages>
  <Words>4487</Words>
  <Characters>24683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10</cp:revision>
  <cp:lastPrinted>2021-04-23T15:37:00Z</cp:lastPrinted>
  <dcterms:created xsi:type="dcterms:W3CDTF">2020-07-31T22:55:00Z</dcterms:created>
  <dcterms:modified xsi:type="dcterms:W3CDTF">2021-04-23T15:39:00Z</dcterms:modified>
</cp:coreProperties>
</file>